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10196"/>
      </w:tblGrid>
      <w:tr w:rsidR="001A584E" w:rsidRPr="007E1F01" w:rsidTr="001A584E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84E" w:rsidRDefault="001A584E" w:rsidP="001A584E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214"/>
              <w:gridCol w:w="3952"/>
            </w:tblGrid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Приложение 3</w:t>
                  </w:r>
                </w:p>
              </w:tc>
            </w:tr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к Типовой конкурсной документации</w:t>
                  </w:r>
                </w:p>
              </w:tc>
            </w:tr>
            <w:tr w:rsidR="001A584E" w:rsidRPr="007E1F01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 w:rsidRPr="007E1F01">
                    <w:rPr>
                      <w:color w:val="000000"/>
                      <w:sz w:val="20"/>
                    </w:rPr>
                    <w:t>по выбору поставщика товаров и</w:t>
                  </w:r>
                </w:p>
              </w:tc>
            </w:tr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услуг организаций, осуществляющих</w:t>
                  </w:r>
                </w:p>
              </w:tc>
            </w:tr>
            <w:tr w:rsidR="001A584E" w:rsidRPr="007E1F01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 w:rsidRPr="007E1F01">
                    <w:rPr>
                      <w:color w:val="000000"/>
                      <w:sz w:val="20"/>
                    </w:rPr>
                    <w:t>функции по защите прав ребенка</w:t>
                  </w:r>
                </w:p>
              </w:tc>
            </w:tr>
          </w:tbl>
          <w:p w:rsidR="001A584E" w:rsidRPr="007E1F01" w:rsidRDefault="001A584E" w:rsidP="001A584E"/>
        </w:tc>
      </w:tr>
    </w:tbl>
    <w:p w:rsidR="001A584E" w:rsidRPr="007E1F01" w:rsidRDefault="001A584E" w:rsidP="001A584E">
      <w:pPr>
        <w:spacing w:after="0"/>
      </w:pPr>
      <w:bookmarkStart w:id="0" w:name="z251"/>
      <w:r w:rsidRPr="007E1F01">
        <w:rPr>
          <w:b/>
          <w:color w:val="000000"/>
        </w:rPr>
        <w:t xml:space="preserve"> Техническое задание к конкурсной документации по выбору поставщика</w:t>
      </w:r>
      <w:r w:rsidRPr="007E1F01">
        <w:br/>
      </w:r>
      <w:r w:rsidRPr="007E1F01">
        <w:rPr>
          <w:b/>
          <w:color w:val="000000"/>
        </w:rPr>
        <w:t>товаров организаций, осуществляющих функции по защите прав ребенка</w:t>
      </w:r>
    </w:p>
    <w:p w:rsidR="001A584E" w:rsidRPr="001A584E" w:rsidRDefault="001A584E" w:rsidP="001A5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z252"/>
      <w:bookmarkEnd w:id="0"/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Приобретение </w:t>
      </w:r>
      <w:r w:rsidR="005E0EB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осенн</w:t>
      </w:r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одежды </w:t>
      </w:r>
      <w:proofErr w:type="gramStart"/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>для  детей</w:t>
      </w:r>
      <w:proofErr w:type="gramEnd"/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>-сирот и детей, оставшихся без попечения родителей.</w:t>
      </w:r>
    </w:p>
    <w:p w:rsidR="001A584E" w:rsidRPr="001A584E" w:rsidRDefault="001A584E" w:rsidP="001A5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>2. перечень и характеристика приобретаемой одежды.</w:t>
      </w:r>
    </w:p>
    <w:p w:rsidR="000A257F" w:rsidRDefault="001A584E" w:rsidP="001A584E">
      <w:pPr>
        <w:spacing w:after="20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z255"/>
      <w:bookmarkEnd w:id="1"/>
      <w:r w:rsidRPr="001A584E"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tbl>
      <w:tblPr>
        <w:tblW w:w="9952" w:type="dxa"/>
        <w:tblLook w:val="04A0" w:firstRow="1" w:lastRow="0" w:firstColumn="1" w:lastColumn="0" w:noHBand="0" w:noVBand="1"/>
      </w:tblPr>
      <w:tblGrid>
        <w:gridCol w:w="494"/>
        <w:gridCol w:w="2902"/>
        <w:gridCol w:w="1956"/>
        <w:gridCol w:w="1117"/>
        <w:gridCol w:w="977"/>
        <w:gridCol w:w="1117"/>
        <w:gridCol w:w="1389"/>
      </w:tblGrid>
      <w:tr w:rsidR="000A257F" w:rsidRPr="00585572" w:rsidTr="0084411A">
        <w:trPr>
          <w:trHeight w:val="315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Одежда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- ОСЕНЬ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 xml:space="preserve">описание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размер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</w:rPr>
              <w:t>кол-во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цена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Блу</w:t>
            </w:r>
            <w:r w:rsidRPr="00585572">
              <w:rPr>
                <w:color w:val="000000"/>
                <w:sz w:val="24"/>
                <w:szCs w:val="24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Блу</w:t>
            </w:r>
            <w:r w:rsidRPr="00585572">
              <w:rPr>
                <w:color w:val="000000"/>
                <w:sz w:val="24"/>
                <w:szCs w:val="24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13000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13000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19500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Юбки-солнышко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19500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51000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34000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Колготки капроновые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телесные, 40 </w:t>
            </w:r>
            <w:proofErr w:type="spellStart"/>
            <w:r w:rsidRPr="00585572">
              <w:rPr>
                <w:color w:val="000000"/>
                <w:sz w:val="24"/>
                <w:szCs w:val="24"/>
              </w:rPr>
              <w:t>ден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720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2160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21500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32250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10600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ремень мужской брючной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2200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8800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гольфы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35-38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585572">
              <w:rPr>
                <w:color w:val="000000"/>
                <w:sz w:val="24"/>
                <w:szCs w:val="24"/>
              </w:rPr>
              <w:t>кологотки</w:t>
            </w:r>
            <w:proofErr w:type="spellEnd"/>
            <w:r w:rsidRPr="00585572">
              <w:rPr>
                <w:color w:val="000000"/>
                <w:sz w:val="24"/>
                <w:szCs w:val="24"/>
              </w:rPr>
              <w:t xml:space="preserve"> трикотажные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</w:rPr>
              <w:t>386910</w:t>
            </w:r>
          </w:p>
        </w:tc>
      </w:tr>
    </w:tbl>
    <w:p w:rsidR="00E918F1" w:rsidRDefault="00E918F1" w:rsidP="001A584E">
      <w:pPr>
        <w:spacing w:after="20"/>
        <w:ind w:left="20"/>
        <w:rPr>
          <w:rFonts w:ascii="Times New Roman" w:hAnsi="Times New Roman" w:cs="Times New Roman"/>
          <w:color w:val="000000"/>
          <w:sz w:val="24"/>
          <w:szCs w:val="24"/>
        </w:rPr>
      </w:pP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3. Доставка </w:t>
      </w:r>
      <w:r w:rsidR="005E0EB0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осенней</w:t>
      </w:r>
      <w:bookmarkStart w:id="3" w:name="_GoBack"/>
      <w:bookmarkEnd w:id="3"/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 одежды осуществляется по адрес</w:t>
      </w:r>
      <w:r w:rsidR="00956D25">
        <w:rPr>
          <w:rFonts w:ascii="Times New Roman" w:hAnsi="Times New Roman" w:cs="Times New Roman"/>
          <w:color w:val="000000"/>
          <w:sz w:val="24"/>
          <w:szCs w:val="24"/>
          <w:lang w:val="kk-KZ"/>
        </w:rPr>
        <w:t>у</w:t>
      </w:r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lastRenderedPageBreak/>
        <w:t xml:space="preserve">Павлодарская область: 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 xml:space="preserve">1.Павлодарский район,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Шакатский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с.о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., село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Шакат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, улица Мира 1/1; </w:t>
      </w:r>
    </w:p>
    <w:p w:rsidR="001A584E" w:rsidRPr="001A584E" w:rsidRDefault="00E918F1" w:rsidP="001A584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сумму </w:t>
      </w:r>
      <w:r w:rsidR="000A257F">
        <w:rPr>
          <w:rFonts w:ascii="Times New Roman" w:hAnsi="Times New Roman" w:cs="Times New Roman"/>
          <w:color w:val="000000"/>
          <w:sz w:val="24"/>
          <w:szCs w:val="24"/>
          <w:lang w:val="kk-KZ"/>
        </w:rPr>
        <w:t>386910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тенге.</w:t>
      </w:r>
    </w:p>
    <w:p w:rsidR="00E918F1" w:rsidRDefault="001A584E" w:rsidP="001A58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z256"/>
      <w:bookmarkEnd w:id="2"/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4. Одежда должна соответствовать национальным стандартам, а также международным стандартам. Высокого качества. </w:t>
      </w:r>
      <w:bookmarkStart w:id="5" w:name="z257"/>
      <w:bookmarkEnd w:id="4"/>
    </w:p>
    <w:p w:rsidR="001A584E" w:rsidRPr="001A584E" w:rsidRDefault="001A584E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color w:val="000000"/>
          <w:sz w:val="24"/>
          <w:szCs w:val="24"/>
        </w:rPr>
        <w:t>5. Передача товара производится согласно списка, по накладной.</w:t>
      </w:r>
      <w:r w:rsidR="00E918F1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до </w:t>
      </w:r>
      <w:r w:rsidR="000A257F">
        <w:rPr>
          <w:rFonts w:ascii="Times New Roman" w:hAnsi="Times New Roman" w:cs="Times New Roman"/>
          <w:color w:val="000000"/>
          <w:sz w:val="24"/>
          <w:szCs w:val="24"/>
          <w:lang w:val="kk-KZ"/>
        </w:rPr>
        <w:t>30</w:t>
      </w:r>
      <w:r w:rsidR="00E918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257F">
        <w:rPr>
          <w:rFonts w:ascii="Times New Roman" w:hAnsi="Times New Roman" w:cs="Times New Roman"/>
          <w:color w:val="000000"/>
          <w:sz w:val="24"/>
          <w:szCs w:val="24"/>
          <w:lang w:val="kk-KZ"/>
        </w:rPr>
        <w:t>августа</w:t>
      </w:r>
      <w:r w:rsidR="00E918F1">
        <w:rPr>
          <w:rFonts w:ascii="Times New Roman" w:hAnsi="Times New Roman" w:cs="Times New Roman"/>
          <w:color w:val="000000"/>
          <w:sz w:val="24"/>
          <w:szCs w:val="24"/>
        </w:rPr>
        <w:t xml:space="preserve"> 2021 года.</w:t>
      </w:r>
    </w:p>
    <w:p w:rsidR="001A584E" w:rsidRPr="001A584E" w:rsidRDefault="001A584E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z258"/>
      <w:bookmarkEnd w:id="5"/>
      <w:r w:rsidRPr="001A584E">
        <w:rPr>
          <w:rFonts w:ascii="Times New Roman" w:hAnsi="Times New Roman" w:cs="Times New Roman"/>
          <w:color w:val="000000"/>
          <w:sz w:val="24"/>
          <w:szCs w:val="24"/>
        </w:rPr>
        <w:t>6. Гарантия 1 сезон.</w:t>
      </w:r>
    </w:p>
    <w:p w:rsidR="00E918F1" w:rsidRDefault="00E918F1" w:rsidP="001A58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z259"/>
      <w:bookmarkEnd w:id="6"/>
    </w:p>
    <w:p w:rsidR="001A584E" w:rsidRPr="001A584E" w:rsidRDefault="00956D25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2</w:t>
      </w:r>
      <w:r w:rsidR="000A257F">
        <w:rPr>
          <w:rFonts w:ascii="Times New Roman" w:hAnsi="Times New Roman" w:cs="Times New Roman"/>
          <w:color w:val="000000"/>
          <w:sz w:val="24"/>
          <w:szCs w:val="24"/>
          <w:lang w:val="kk-KZ"/>
        </w:rPr>
        <w:t>8</w:t>
      </w:r>
      <w:r w:rsidR="001A584E" w:rsidRPr="001A584E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0A257F">
        <w:rPr>
          <w:rFonts w:ascii="Times New Roman" w:hAnsi="Times New Roman" w:cs="Times New Roman"/>
          <w:color w:val="000000"/>
          <w:sz w:val="24"/>
          <w:szCs w:val="24"/>
          <w:lang w:val="kk-KZ"/>
        </w:rPr>
        <w:t>7</w:t>
      </w:r>
      <w:r w:rsidR="001A584E" w:rsidRPr="001A584E">
        <w:rPr>
          <w:rFonts w:ascii="Times New Roman" w:hAnsi="Times New Roman" w:cs="Times New Roman"/>
          <w:color w:val="000000"/>
          <w:sz w:val="24"/>
          <w:szCs w:val="24"/>
        </w:rPr>
        <w:t>.2021 год.</w:t>
      </w:r>
    </w:p>
    <w:p w:rsidR="00216B7D" w:rsidRPr="001A584E" w:rsidRDefault="001A584E" w:rsidP="001A584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z260"/>
      <w:bookmarkEnd w:id="7"/>
      <w:r w:rsidRPr="001A584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bookmarkEnd w:id="8"/>
    </w:p>
    <w:p w:rsidR="00216B7D" w:rsidRPr="00BB612F" w:rsidRDefault="00216B7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6B7D" w:rsidRPr="00BB612F" w:rsidRDefault="00216B7D">
      <w:pPr>
        <w:spacing w:after="0"/>
        <w:rPr>
          <w:rFonts w:ascii="Times New Roman" w:eastAsia="Consolas" w:hAnsi="Times New Roman" w:cs="Times New Roman"/>
          <w:color w:val="000000"/>
          <w:sz w:val="24"/>
          <w:szCs w:val="24"/>
        </w:rPr>
      </w:pPr>
    </w:p>
    <w:p w:rsidR="00216B7D" w:rsidRDefault="00EB057D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   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Директор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      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Г.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С.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Унгаров</w:t>
      </w:r>
      <w:proofErr w:type="spellEnd"/>
      <w:r w:rsidRPr="00BB612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BB612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1410B" w:rsidRDefault="00A1410B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1410B" w:rsidRDefault="00A1410B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lastRenderedPageBreak/>
        <w:t>Қосымша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3</w:t>
      </w:r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Үлгілік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конкурстық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құжаттамаға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тауарларды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жеткізушіні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таңдау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және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қызметтерді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асыратын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ұйымдардың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баланың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құқықтарын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қорғау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функциялар</w:t>
      </w:r>
      <w:proofErr w:type="spellEnd"/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Өнім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берушіні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таңдау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конкурстық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құжаттамаға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техникалық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тапсырма</w:t>
      </w:r>
      <w:proofErr w:type="spellEnd"/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баланың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құқықтарын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қорғау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функцияларды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асыратын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ұйымдардың</w:t>
      </w:r>
      <w:proofErr w:type="spellEnd"/>
    </w:p>
    <w:p w:rsidR="00E918F1" w:rsidRPr="00E918F1" w:rsidRDefault="00E918F1" w:rsidP="00E918F1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1.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мен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ата-анасының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қамқорлығынсыз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қалған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үшін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r w:rsidR="005E0EB0">
        <w:rPr>
          <w:rFonts w:ascii="Times New Roman" w:eastAsia="Consolas" w:hAnsi="Times New Roman" w:cs="Times New Roman"/>
          <w:sz w:val="24"/>
          <w:szCs w:val="24"/>
          <w:lang w:val="kk-KZ"/>
        </w:rPr>
        <w:t>кұзге</w:t>
      </w: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сатып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алу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Default="00E918F1" w:rsidP="00E918F1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2.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сатып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алынатын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киімнің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тізбесі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мен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сипаттамасы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tbl>
      <w:tblPr>
        <w:tblW w:w="9952" w:type="dxa"/>
        <w:tblLook w:val="04A0" w:firstRow="1" w:lastRow="0" w:firstColumn="1" w:lastColumn="0" w:noHBand="0" w:noVBand="1"/>
      </w:tblPr>
      <w:tblGrid>
        <w:gridCol w:w="494"/>
        <w:gridCol w:w="2902"/>
        <w:gridCol w:w="1956"/>
        <w:gridCol w:w="1117"/>
        <w:gridCol w:w="977"/>
        <w:gridCol w:w="1117"/>
        <w:gridCol w:w="1389"/>
      </w:tblGrid>
      <w:tr w:rsidR="000A257F" w:rsidRPr="00585572" w:rsidTr="0084411A">
        <w:trPr>
          <w:trHeight w:val="315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0A257F" w:rsidRDefault="000A257F" w:rsidP="000A257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Киім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КҰЗ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 xml:space="preserve">описание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размер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</w:rPr>
              <w:t>кол-во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цена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Блу</w:t>
            </w:r>
            <w:r w:rsidRPr="00585572">
              <w:rPr>
                <w:color w:val="000000"/>
                <w:sz w:val="24"/>
                <w:szCs w:val="24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Блу</w:t>
            </w:r>
            <w:r w:rsidRPr="00585572">
              <w:rPr>
                <w:color w:val="000000"/>
                <w:sz w:val="24"/>
                <w:szCs w:val="24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13000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13000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19500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Юбки-солнышко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19500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51000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34000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Колготки капроновые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телесные, 40 </w:t>
            </w:r>
            <w:proofErr w:type="spellStart"/>
            <w:r w:rsidRPr="00585572">
              <w:rPr>
                <w:color w:val="000000"/>
                <w:sz w:val="24"/>
                <w:szCs w:val="24"/>
              </w:rPr>
              <w:t>ден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720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2160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21500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32250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10600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ремень мужской брючной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2200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8800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гольфы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35-38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585572">
              <w:rPr>
                <w:color w:val="000000"/>
                <w:sz w:val="24"/>
                <w:szCs w:val="24"/>
              </w:rPr>
              <w:t>кологотки</w:t>
            </w:r>
            <w:proofErr w:type="spellEnd"/>
            <w:r w:rsidRPr="00585572">
              <w:rPr>
                <w:color w:val="000000"/>
                <w:sz w:val="24"/>
                <w:szCs w:val="24"/>
              </w:rPr>
              <w:t xml:space="preserve"> трикотажные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20000</w:t>
            </w:r>
          </w:p>
        </w:tc>
      </w:tr>
      <w:tr w:rsidR="000A257F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7F" w:rsidRPr="00585572" w:rsidRDefault="000A257F" w:rsidP="0084411A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</w:rPr>
              <w:t>386910</w:t>
            </w:r>
          </w:p>
        </w:tc>
      </w:tr>
    </w:tbl>
    <w:p w:rsidR="00956D25" w:rsidRDefault="00956D25" w:rsidP="00E918F1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3. </w:t>
      </w:r>
      <w:r w:rsidR="005E0EB0">
        <w:rPr>
          <w:rFonts w:ascii="Times New Roman" w:eastAsia="Consolas" w:hAnsi="Times New Roman" w:cs="Times New Roman"/>
          <w:sz w:val="24"/>
          <w:szCs w:val="24"/>
          <w:lang w:val="kk-KZ"/>
        </w:rPr>
        <w:t>Кұзге</w:t>
      </w: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киімді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жеткізу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мына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мекенжайлар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бойынша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асырылады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: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Павлодар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облысы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: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1.Павлодар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ауданы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Шақат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С. О.,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Шақат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ауылы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Мира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көшесі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1/1;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lastRenderedPageBreak/>
        <w:t>сомасы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r w:rsidR="000A257F">
        <w:rPr>
          <w:rFonts w:ascii="Times New Roman" w:eastAsia="Consolas" w:hAnsi="Times New Roman" w:cs="Times New Roman"/>
          <w:sz w:val="24"/>
          <w:szCs w:val="24"/>
          <w:lang w:val="kk-KZ"/>
        </w:rPr>
        <w:t>386910</w:t>
      </w: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теңге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4.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ұлттық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стандарттарға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сондай-ақ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халықаралық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стандарттарға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сәйкес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келуі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керек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Жоғары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сапалы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5.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Тауарды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беру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жүкқұжат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бойынша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тізімге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сәйкес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жүргізіледі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Жеткізу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2021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жылдың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r w:rsidR="000A257F">
        <w:rPr>
          <w:rFonts w:ascii="Times New Roman" w:eastAsia="Consolas" w:hAnsi="Times New Roman" w:cs="Times New Roman"/>
          <w:sz w:val="24"/>
          <w:szCs w:val="24"/>
          <w:lang w:val="kk-KZ"/>
        </w:rPr>
        <w:t>30</w:t>
      </w: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r w:rsidR="000A257F">
        <w:rPr>
          <w:rFonts w:ascii="Times New Roman" w:eastAsia="Consolas" w:hAnsi="Times New Roman" w:cs="Times New Roman"/>
          <w:sz w:val="24"/>
          <w:szCs w:val="24"/>
          <w:lang w:val="kk-KZ"/>
        </w:rPr>
        <w:t>тамызы</w:t>
      </w: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дейін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6.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Кепілдік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маусымы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956D25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>
        <w:rPr>
          <w:rFonts w:ascii="Times New Roman" w:eastAsia="Consolas" w:hAnsi="Times New Roman" w:cs="Times New Roman"/>
          <w:sz w:val="24"/>
          <w:szCs w:val="24"/>
          <w:lang w:val="kk-KZ"/>
        </w:rPr>
        <w:t>2</w:t>
      </w:r>
      <w:r w:rsidR="000A257F">
        <w:rPr>
          <w:rFonts w:ascii="Times New Roman" w:eastAsia="Consolas" w:hAnsi="Times New Roman" w:cs="Times New Roman"/>
          <w:sz w:val="24"/>
          <w:szCs w:val="24"/>
          <w:lang w:val="kk-KZ"/>
        </w:rPr>
        <w:t>8</w:t>
      </w:r>
      <w:r w:rsidR="00E918F1" w:rsidRPr="00E918F1">
        <w:rPr>
          <w:rFonts w:ascii="Times New Roman" w:eastAsia="Consolas" w:hAnsi="Times New Roman" w:cs="Times New Roman"/>
          <w:sz w:val="24"/>
          <w:szCs w:val="24"/>
        </w:rPr>
        <w:t>.0</w:t>
      </w:r>
      <w:r w:rsidR="000A257F">
        <w:rPr>
          <w:rFonts w:ascii="Times New Roman" w:eastAsia="Consolas" w:hAnsi="Times New Roman" w:cs="Times New Roman"/>
          <w:sz w:val="24"/>
          <w:szCs w:val="24"/>
          <w:lang w:val="kk-KZ"/>
        </w:rPr>
        <w:t>7</w:t>
      </w:r>
      <w:r w:rsidR="00E918F1" w:rsidRPr="00E918F1">
        <w:rPr>
          <w:rFonts w:ascii="Times New Roman" w:eastAsia="Consolas" w:hAnsi="Times New Roman" w:cs="Times New Roman"/>
          <w:sz w:val="24"/>
          <w:szCs w:val="24"/>
        </w:rPr>
        <w:t xml:space="preserve">.2021 </w:t>
      </w:r>
      <w:proofErr w:type="spellStart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>жыл</w:t>
      </w:r>
      <w:proofErr w:type="spellEnd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jc w:val="center"/>
        <w:rPr>
          <w:rFonts w:ascii="Times New Roman" w:eastAsia="Consolas" w:hAnsi="Times New Roman" w:cs="Times New Roman"/>
          <w:b/>
          <w:sz w:val="24"/>
          <w:szCs w:val="24"/>
        </w:rPr>
      </w:pPr>
      <w:r w:rsidRPr="00E918F1">
        <w:rPr>
          <w:rFonts w:ascii="Times New Roman" w:eastAsia="Consolas" w:hAnsi="Times New Roman" w:cs="Times New Roman"/>
          <w:b/>
          <w:sz w:val="24"/>
          <w:szCs w:val="24"/>
        </w:rPr>
        <w:t xml:space="preserve">Директоры: _____________ Ғ. С. </w:t>
      </w:r>
      <w:r w:rsidRPr="00E918F1">
        <w:rPr>
          <w:rFonts w:ascii="Times New Roman" w:eastAsia="Consolas" w:hAnsi="Times New Roman" w:cs="Times New Roman"/>
          <w:b/>
          <w:sz w:val="24"/>
          <w:szCs w:val="24"/>
          <w:lang w:val="kk-KZ"/>
        </w:rPr>
        <w:t>У</w:t>
      </w:r>
      <w:proofErr w:type="spellStart"/>
      <w:r w:rsidRPr="00E918F1">
        <w:rPr>
          <w:rFonts w:ascii="Times New Roman" w:eastAsia="Consolas" w:hAnsi="Times New Roman" w:cs="Times New Roman"/>
          <w:b/>
          <w:sz w:val="24"/>
          <w:szCs w:val="24"/>
        </w:rPr>
        <w:t>ңғаров</w:t>
      </w:r>
      <w:proofErr w:type="spellEnd"/>
    </w:p>
    <w:sectPr w:rsidR="00E918F1" w:rsidRPr="00E918F1" w:rsidSect="001A584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CA2"/>
    <w:multiLevelType w:val="hybridMultilevel"/>
    <w:tmpl w:val="6BB43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375D3"/>
    <w:multiLevelType w:val="multilevel"/>
    <w:tmpl w:val="F894E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1460E"/>
    <w:multiLevelType w:val="multilevel"/>
    <w:tmpl w:val="7FDC7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AD36CA"/>
    <w:multiLevelType w:val="multilevel"/>
    <w:tmpl w:val="4A6EF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E054D"/>
    <w:multiLevelType w:val="hybridMultilevel"/>
    <w:tmpl w:val="02082410"/>
    <w:lvl w:ilvl="0" w:tplc="5D6A2FB0">
      <w:start w:val="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000DE"/>
    <w:multiLevelType w:val="hybridMultilevel"/>
    <w:tmpl w:val="C632E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171F6"/>
    <w:multiLevelType w:val="multilevel"/>
    <w:tmpl w:val="885E09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6B7D"/>
    <w:rsid w:val="00097625"/>
    <w:rsid w:val="000A257F"/>
    <w:rsid w:val="001163D5"/>
    <w:rsid w:val="001A584E"/>
    <w:rsid w:val="001F1210"/>
    <w:rsid w:val="00216B7D"/>
    <w:rsid w:val="00426D3B"/>
    <w:rsid w:val="005E0EB0"/>
    <w:rsid w:val="00732DDA"/>
    <w:rsid w:val="007B27F8"/>
    <w:rsid w:val="00901BB8"/>
    <w:rsid w:val="00956D25"/>
    <w:rsid w:val="00A1410B"/>
    <w:rsid w:val="00AE52AC"/>
    <w:rsid w:val="00B86455"/>
    <w:rsid w:val="00BB612F"/>
    <w:rsid w:val="00D07A3D"/>
    <w:rsid w:val="00E2638C"/>
    <w:rsid w:val="00E566A2"/>
    <w:rsid w:val="00E7711F"/>
    <w:rsid w:val="00E918F1"/>
    <w:rsid w:val="00EB057D"/>
    <w:rsid w:val="00F5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33ED8"/>
  <w15:docId w15:val="{A41180CB-B4D2-43A5-9E59-E3A5A57D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semiHidden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097625"/>
    <w:rPr>
      <w:rFonts w:ascii="Times New Roman" w:hAnsi="Times New Roman" w:cs="Times New Roman" w:hint="default"/>
      <w:b/>
      <w:bCs/>
      <w:color w:val="000000"/>
    </w:rPr>
  </w:style>
  <w:style w:type="character" w:customStyle="1" w:styleId="a5">
    <w:name w:val="a"/>
    <w:rsid w:val="00097625"/>
    <w:rPr>
      <w:color w:val="333399"/>
      <w:u w:val="single"/>
    </w:rPr>
  </w:style>
  <w:style w:type="character" w:styleId="a6">
    <w:name w:val="Strong"/>
    <w:basedOn w:val="a0"/>
    <w:uiPriority w:val="22"/>
    <w:qFormat/>
    <w:rsid w:val="00BB61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21</cp:revision>
  <dcterms:created xsi:type="dcterms:W3CDTF">2018-04-16T05:26:00Z</dcterms:created>
  <dcterms:modified xsi:type="dcterms:W3CDTF">2021-08-09T10:27:00Z</dcterms:modified>
</cp:coreProperties>
</file>